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D5A9" w14:textId="77777777" w:rsidR="00835579" w:rsidRPr="00C04510" w:rsidRDefault="00835579" w:rsidP="00C84634">
      <w:pPr>
        <w:jc w:val="center"/>
        <w:rPr>
          <w:rFonts w:ascii="Times New Roman" w:hAnsi="Times New Roman" w:cs="Times New Roman"/>
          <w:b/>
          <w:sz w:val="24"/>
          <w:szCs w:val="24"/>
        </w:rPr>
      </w:pPr>
    </w:p>
    <w:p w14:paraId="048770B8" w14:textId="77777777" w:rsidR="00633B4A" w:rsidRPr="00C04510" w:rsidRDefault="00633B4A" w:rsidP="00C84634">
      <w:pPr>
        <w:jc w:val="center"/>
        <w:rPr>
          <w:rFonts w:ascii="Times New Roman" w:hAnsi="Times New Roman" w:cs="Times New Roman"/>
          <w:b/>
          <w:sz w:val="24"/>
          <w:szCs w:val="24"/>
        </w:rPr>
      </w:pPr>
      <w:r w:rsidRPr="00C04510">
        <w:rPr>
          <w:rFonts w:ascii="Times New Roman" w:hAnsi="Times New Roman" w:cs="Times New Roman"/>
          <w:b/>
          <w:sz w:val="24"/>
          <w:szCs w:val="24"/>
        </w:rPr>
        <w:t xml:space="preserve">Call </w:t>
      </w:r>
      <w:r w:rsidR="00C84634" w:rsidRPr="00C04510">
        <w:rPr>
          <w:rFonts w:ascii="Times New Roman" w:hAnsi="Times New Roman" w:cs="Times New Roman"/>
          <w:b/>
          <w:sz w:val="24"/>
          <w:szCs w:val="24"/>
        </w:rPr>
        <w:t>for Book Proposal Submissions</w:t>
      </w:r>
    </w:p>
    <w:p w14:paraId="5AFBEF6D" w14:textId="77777777" w:rsidR="00633B4A" w:rsidRPr="00C04510" w:rsidRDefault="00633B4A" w:rsidP="00C84634">
      <w:pPr>
        <w:jc w:val="center"/>
        <w:rPr>
          <w:rFonts w:ascii="Times New Roman" w:hAnsi="Times New Roman" w:cs="Times New Roman"/>
          <w:b/>
          <w:sz w:val="24"/>
          <w:szCs w:val="24"/>
        </w:rPr>
      </w:pPr>
      <w:r w:rsidRPr="00C04510">
        <w:rPr>
          <w:rFonts w:ascii="Times New Roman" w:hAnsi="Times New Roman" w:cs="Times New Roman"/>
          <w:b/>
          <w:sz w:val="24"/>
          <w:szCs w:val="24"/>
        </w:rPr>
        <w:t>Bridging Human and Machine: Future Education with Intelligence</w:t>
      </w:r>
    </w:p>
    <w:p w14:paraId="0E1D055D" w14:textId="77777777" w:rsidR="00633B4A" w:rsidRPr="00C04510" w:rsidRDefault="00633B4A" w:rsidP="00633B4A">
      <w:pPr>
        <w:rPr>
          <w:rFonts w:ascii="Times New Roman" w:hAnsi="Times New Roman" w:cs="Times New Roman"/>
          <w:sz w:val="24"/>
          <w:szCs w:val="24"/>
        </w:rPr>
      </w:pPr>
    </w:p>
    <w:p w14:paraId="0A636F52" w14:textId="77777777" w:rsidR="00543F3E" w:rsidRPr="00C04510" w:rsidRDefault="00633B4A" w:rsidP="00633B4A">
      <w:pPr>
        <w:rPr>
          <w:rFonts w:ascii="Times New Roman" w:hAnsi="Times New Roman" w:cs="Times New Roman"/>
          <w:sz w:val="24"/>
          <w:szCs w:val="24"/>
        </w:rPr>
      </w:pPr>
      <w:r w:rsidRPr="00C04510">
        <w:rPr>
          <w:rFonts w:ascii="Times New Roman" w:hAnsi="Times New Roman" w:cs="Times New Roman"/>
          <w:i/>
          <w:sz w:val="24"/>
          <w:szCs w:val="24"/>
        </w:rPr>
        <w:t>Bridging Human and Machine: Future Education with Intelligence</w:t>
      </w:r>
      <w:r w:rsidR="002703F5" w:rsidRPr="00C04510">
        <w:rPr>
          <w:rFonts w:ascii="Times New Roman" w:hAnsi="Times New Roman" w:cs="Times New Roman"/>
          <w:sz w:val="24"/>
          <w:szCs w:val="24"/>
        </w:rPr>
        <w:t xml:space="preserve"> is a </w:t>
      </w:r>
      <w:r w:rsidRPr="00C04510">
        <w:rPr>
          <w:rFonts w:ascii="Times New Roman" w:hAnsi="Times New Roman" w:cs="Times New Roman"/>
          <w:sz w:val="24"/>
          <w:szCs w:val="24"/>
        </w:rPr>
        <w:t xml:space="preserve">book series edited by Prof. Shengquan Yu </w:t>
      </w:r>
      <w:r w:rsidR="003D6D4E" w:rsidRPr="00C04510">
        <w:rPr>
          <w:rFonts w:ascii="Times New Roman" w:hAnsi="Times New Roman" w:cs="Times New Roman"/>
          <w:sz w:val="24"/>
          <w:szCs w:val="24"/>
        </w:rPr>
        <w:t xml:space="preserve">(Beijing Normal University, China) and Professor Ig </w:t>
      </w:r>
      <w:proofErr w:type="spellStart"/>
      <w:r w:rsidR="003D6D4E" w:rsidRPr="00C04510">
        <w:rPr>
          <w:rFonts w:ascii="Times New Roman" w:hAnsi="Times New Roman" w:cs="Times New Roman"/>
          <w:sz w:val="24"/>
          <w:szCs w:val="24"/>
        </w:rPr>
        <w:t>Ibert</w:t>
      </w:r>
      <w:proofErr w:type="spellEnd"/>
      <w:r w:rsidR="003D6D4E" w:rsidRPr="00C04510">
        <w:rPr>
          <w:rFonts w:ascii="Times New Roman" w:hAnsi="Times New Roman" w:cs="Times New Roman"/>
          <w:sz w:val="24"/>
          <w:szCs w:val="24"/>
        </w:rPr>
        <w:t xml:space="preserve"> </w:t>
      </w:r>
      <w:proofErr w:type="spellStart"/>
      <w:r w:rsidR="003D6D4E" w:rsidRPr="00C04510">
        <w:rPr>
          <w:rFonts w:ascii="Times New Roman" w:hAnsi="Times New Roman" w:cs="Times New Roman"/>
          <w:sz w:val="24"/>
          <w:szCs w:val="24"/>
        </w:rPr>
        <w:t>Bittencourt</w:t>
      </w:r>
      <w:proofErr w:type="spellEnd"/>
      <w:r w:rsidR="003D6D4E" w:rsidRPr="00C04510">
        <w:rPr>
          <w:rFonts w:ascii="Times New Roman" w:hAnsi="Times New Roman" w:cs="Times New Roman"/>
          <w:sz w:val="24"/>
          <w:szCs w:val="24"/>
        </w:rPr>
        <w:t xml:space="preserve"> (</w:t>
      </w:r>
      <w:proofErr w:type="spellStart"/>
      <w:r w:rsidR="003D6D4E" w:rsidRPr="00C04510">
        <w:rPr>
          <w:rFonts w:ascii="Times New Roman" w:hAnsi="Times New Roman" w:cs="Times New Roman"/>
          <w:sz w:val="24"/>
          <w:szCs w:val="24"/>
        </w:rPr>
        <w:t>Universidade</w:t>
      </w:r>
      <w:proofErr w:type="spellEnd"/>
      <w:r w:rsidR="003D6D4E" w:rsidRPr="00C04510">
        <w:rPr>
          <w:rFonts w:ascii="Times New Roman" w:hAnsi="Times New Roman" w:cs="Times New Roman"/>
          <w:sz w:val="24"/>
          <w:szCs w:val="24"/>
        </w:rPr>
        <w:t xml:space="preserve"> Federal de Alagoas, Brazil)</w:t>
      </w:r>
      <w:r w:rsidR="002131DA" w:rsidRPr="00C04510">
        <w:rPr>
          <w:rFonts w:ascii="Times New Roman" w:hAnsi="Times New Roman" w:cs="Times New Roman"/>
          <w:sz w:val="24"/>
          <w:szCs w:val="24"/>
        </w:rPr>
        <w:t xml:space="preserve">, </w:t>
      </w:r>
      <w:r w:rsidRPr="00C04510">
        <w:rPr>
          <w:rFonts w:ascii="Times New Roman" w:hAnsi="Times New Roman" w:cs="Times New Roman"/>
          <w:sz w:val="24"/>
          <w:szCs w:val="24"/>
        </w:rPr>
        <w:t>published with the Springer. We invite submissions of book proposals that fall into the scope of the series.</w:t>
      </w:r>
    </w:p>
    <w:p w14:paraId="23B2488D" w14:textId="77777777" w:rsidR="00416A67" w:rsidRPr="00C04510" w:rsidRDefault="00416A67" w:rsidP="00633B4A">
      <w:pPr>
        <w:rPr>
          <w:rFonts w:ascii="Times New Roman" w:hAnsi="Times New Roman" w:cs="Times New Roman"/>
          <w:sz w:val="24"/>
          <w:szCs w:val="24"/>
        </w:rPr>
      </w:pPr>
    </w:p>
    <w:p w14:paraId="0995FFB3" w14:textId="77777777" w:rsidR="003D6D4E" w:rsidRPr="00C04510" w:rsidRDefault="003D6D4E" w:rsidP="003D6D4E">
      <w:pPr>
        <w:pStyle w:val="a4"/>
        <w:numPr>
          <w:ilvl w:val="0"/>
          <w:numId w:val="2"/>
        </w:numPr>
        <w:ind w:firstLineChars="0"/>
        <w:rPr>
          <w:rFonts w:ascii="Times New Roman" w:hAnsi="Times New Roman" w:cs="Times New Roman"/>
          <w:b/>
          <w:smallCaps/>
          <w:sz w:val="24"/>
          <w:szCs w:val="24"/>
        </w:rPr>
      </w:pPr>
      <w:r w:rsidRPr="00C04510">
        <w:rPr>
          <w:rFonts w:ascii="Times New Roman" w:hAnsi="Times New Roman" w:cs="Times New Roman"/>
          <w:b/>
          <w:smallCaps/>
          <w:sz w:val="24"/>
          <w:szCs w:val="24"/>
        </w:rPr>
        <w:t>Scope of the Series</w:t>
      </w:r>
    </w:p>
    <w:p w14:paraId="5A7F2B86" w14:textId="77777777" w:rsidR="002703F5" w:rsidRPr="00C04510" w:rsidRDefault="003D6D4E" w:rsidP="008B57C2">
      <w:pPr>
        <w:rPr>
          <w:rFonts w:ascii="Times New Roman" w:hAnsi="Times New Roman" w:cs="Times New Roman"/>
          <w:sz w:val="24"/>
          <w:szCs w:val="24"/>
        </w:rPr>
      </w:pPr>
      <w:r w:rsidRPr="00C04510">
        <w:rPr>
          <w:rFonts w:ascii="Times New Roman" w:hAnsi="Times New Roman" w:cs="Times New Roman"/>
          <w:sz w:val="24"/>
          <w:szCs w:val="24"/>
        </w:rPr>
        <w:t xml:space="preserve">Advancements of </w:t>
      </w:r>
      <w:r w:rsidR="00426E17" w:rsidRPr="00C04510">
        <w:rPr>
          <w:rFonts w:ascii="Times New Roman" w:hAnsi="Times New Roman" w:cs="Times New Roman"/>
          <w:sz w:val="24"/>
          <w:szCs w:val="24"/>
        </w:rPr>
        <w:t>artificial intelligence (AI), brain science, big da</w:t>
      </w:r>
      <w:r w:rsidRPr="00C04510">
        <w:rPr>
          <w:rFonts w:ascii="Times New Roman" w:hAnsi="Times New Roman" w:cs="Times New Roman"/>
          <w:sz w:val="24"/>
          <w:szCs w:val="24"/>
        </w:rPr>
        <w:t>ta and Internet of Things (</w:t>
      </w:r>
      <w:proofErr w:type="spellStart"/>
      <w:r w:rsidRPr="00C04510">
        <w:rPr>
          <w:rFonts w:ascii="Times New Roman" w:hAnsi="Times New Roman" w:cs="Times New Roman"/>
          <w:sz w:val="24"/>
          <w:szCs w:val="24"/>
        </w:rPr>
        <w:t>IoT</w:t>
      </w:r>
      <w:proofErr w:type="spellEnd"/>
      <w:r w:rsidRPr="00C04510">
        <w:rPr>
          <w:rFonts w:ascii="Times New Roman" w:hAnsi="Times New Roman" w:cs="Times New Roman"/>
          <w:sz w:val="24"/>
          <w:szCs w:val="24"/>
        </w:rPr>
        <w:t>)</w:t>
      </w:r>
      <w:r w:rsidR="00426E17" w:rsidRPr="00C04510">
        <w:rPr>
          <w:rFonts w:ascii="Times New Roman" w:hAnsi="Times New Roman" w:cs="Times New Roman"/>
          <w:sz w:val="24"/>
          <w:szCs w:val="24"/>
        </w:rPr>
        <w:t xml:space="preserve"> may provide disruptive technologies to fundamentally change how people teach and learn, how they understand the learning and knowledge construction process, and even the nature of future education. Accordingly, it is necessary to ensure both the educational and technical communities to comprehend and cooperate with each other, prepare both sides with the skills and confidence required to navigate in an increasingly effective learning environment, and eventually seamless bridge the gap between human and machine.</w:t>
      </w:r>
      <w:r w:rsidRPr="00C04510">
        <w:rPr>
          <w:rFonts w:ascii="Times New Roman" w:hAnsi="Times New Roman" w:cs="Times New Roman"/>
          <w:sz w:val="24"/>
          <w:szCs w:val="24"/>
        </w:rPr>
        <w:t xml:space="preserve"> </w:t>
      </w:r>
      <w:r w:rsidR="008B57C2" w:rsidRPr="00C04510">
        <w:rPr>
          <w:rFonts w:ascii="Times New Roman" w:hAnsi="Times New Roman" w:cs="Times New Roman"/>
          <w:sz w:val="24"/>
          <w:szCs w:val="24"/>
        </w:rPr>
        <w:t>This book series will gather researchers from AI to brain science, scientists from data science to cognitive neuroscience; experts from academia to industry, and specifically pay attentions on the new frontiers and technologies that wo</w:t>
      </w:r>
      <w:r w:rsidRPr="00C04510">
        <w:rPr>
          <w:rFonts w:ascii="Times New Roman" w:hAnsi="Times New Roman" w:cs="Times New Roman"/>
          <w:sz w:val="24"/>
          <w:szCs w:val="24"/>
        </w:rPr>
        <w:t xml:space="preserve">uld transform future education. </w:t>
      </w:r>
    </w:p>
    <w:p w14:paraId="5BB5A80B" w14:textId="77777777" w:rsidR="00416A67" w:rsidRPr="00C04510" w:rsidRDefault="00416A67" w:rsidP="008B57C2">
      <w:pPr>
        <w:rPr>
          <w:rFonts w:ascii="Times New Roman" w:hAnsi="Times New Roman" w:cs="Times New Roman"/>
          <w:sz w:val="24"/>
          <w:szCs w:val="24"/>
        </w:rPr>
      </w:pPr>
    </w:p>
    <w:p w14:paraId="62FC8B35" w14:textId="77777777" w:rsidR="00416A67" w:rsidRPr="00C04510" w:rsidRDefault="00416A67" w:rsidP="00416A67">
      <w:pPr>
        <w:pStyle w:val="a4"/>
        <w:numPr>
          <w:ilvl w:val="0"/>
          <w:numId w:val="2"/>
        </w:numPr>
        <w:ind w:firstLineChars="0"/>
        <w:rPr>
          <w:rFonts w:ascii="Times New Roman" w:hAnsi="Times New Roman" w:cs="Times New Roman"/>
          <w:b/>
          <w:smallCaps/>
          <w:sz w:val="24"/>
          <w:szCs w:val="24"/>
        </w:rPr>
      </w:pPr>
      <w:r w:rsidRPr="00C04510">
        <w:rPr>
          <w:rFonts w:ascii="Times New Roman" w:hAnsi="Times New Roman" w:cs="Times New Roman"/>
          <w:b/>
          <w:smallCaps/>
          <w:sz w:val="24"/>
          <w:szCs w:val="24"/>
        </w:rPr>
        <w:t>Topics</w:t>
      </w:r>
    </w:p>
    <w:p w14:paraId="0D754899" w14:textId="77777777" w:rsidR="00A06C2F" w:rsidRPr="00C04510" w:rsidRDefault="008B57C2" w:rsidP="008B57C2">
      <w:pPr>
        <w:rPr>
          <w:rFonts w:ascii="Times New Roman" w:hAnsi="Times New Roman" w:cs="Times New Roman"/>
          <w:sz w:val="24"/>
          <w:szCs w:val="24"/>
        </w:rPr>
      </w:pPr>
      <w:r w:rsidRPr="00C04510">
        <w:rPr>
          <w:rFonts w:ascii="Times New Roman" w:hAnsi="Times New Roman" w:cs="Times New Roman"/>
          <w:sz w:val="24"/>
          <w:szCs w:val="24"/>
        </w:rPr>
        <w:t>Topics are covered but not limited to the cutting-edge and multidisciplinary research, development</w:t>
      </w:r>
      <w:r w:rsidR="00426E17" w:rsidRPr="00C04510">
        <w:rPr>
          <w:rFonts w:ascii="Times New Roman" w:hAnsi="Times New Roman" w:cs="Times New Roman"/>
          <w:sz w:val="24"/>
          <w:szCs w:val="24"/>
        </w:rPr>
        <w:t>s</w:t>
      </w:r>
      <w:r w:rsidRPr="00C04510">
        <w:rPr>
          <w:rFonts w:ascii="Times New Roman" w:hAnsi="Times New Roman" w:cs="Times New Roman"/>
          <w:sz w:val="24"/>
          <w:szCs w:val="24"/>
        </w:rPr>
        <w:t>, and practice</w:t>
      </w:r>
      <w:r w:rsidR="00426E17" w:rsidRPr="00C04510">
        <w:rPr>
          <w:rFonts w:ascii="Times New Roman" w:hAnsi="Times New Roman" w:cs="Times New Roman"/>
          <w:sz w:val="24"/>
          <w:szCs w:val="24"/>
        </w:rPr>
        <w:t>s</w:t>
      </w:r>
      <w:r w:rsidRPr="00C04510">
        <w:rPr>
          <w:rFonts w:ascii="Times New Roman" w:hAnsi="Times New Roman" w:cs="Times New Roman"/>
          <w:sz w:val="24"/>
          <w:szCs w:val="24"/>
        </w:rPr>
        <w:t xml:space="preserve"> among the fields in education</w:t>
      </w:r>
      <w:r w:rsidR="002703F5" w:rsidRPr="00C04510">
        <w:rPr>
          <w:rFonts w:ascii="Times New Roman" w:hAnsi="Times New Roman" w:cs="Times New Roman"/>
          <w:sz w:val="24"/>
          <w:szCs w:val="24"/>
        </w:rPr>
        <w:t xml:space="preserve"> and</w:t>
      </w:r>
      <w:r w:rsidRPr="00C04510">
        <w:rPr>
          <w:rFonts w:ascii="Times New Roman" w:hAnsi="Times New Roman" w:cs="Times New Roman"/>
          <w:sz w:val="24"/>
          <w:szCs w:val="24"/>
        </w:rPr>
        <w:t xml:space="preserve"> </w:t>
      </w:r>
      <w:r w:rsidR="002703F5" w:rsidRPr="00C04510">
        <w:rPr>
          <w:rFonts w:ascii="Times New Roman" w:hAnsi="Times New Roman" w:cs="Times New Roman"/>
          <w:sz w:val="24"/>
          <w:szCs w:val="24"/>
        </w:rPr>
        <w:t>technology</w:t>
      </w:r>
      <w:r w:rsidR="00416A67" w:rsidRPr="00C04510">
        <w:rPr>
          <w:rFonts w:ascii="Times New Roman" w:hAnsi="Times New Roman" w:cs="Times New Roman"/>
          <w:sz w:val="24"/>
          <w:szCs w:val="24"/>
        </w:rPr>
        <w:t xml:space="preserve">. The topics on </w:t>
      </w:r>
      <w:r w:rsidR="002703F5" w:rsidRPr="00C04510">
        <w:rPr>
          <w:rFonts w:ascii="Times New Roman" w:hAnsi="Times New Roman" w:cs="Times New Roman"/>
          <w:sz w:val="24"/>
          <w:szCs w:val="24"/>
        </w:rPr>
        <w:t>combining the advanced technologies (</w:t>
      </w:r>
      <w:r w:rsidR="00416A67" w:rsidRPr="00C04510">
        <w:rPr>
          <w:rFonts w:ascii="Times New Roman" w:hAnsi="Times New Roman" w:cs="Times New Roman"/>
          <w:sz w:val="24"/>
          <w:szCs w:val="24"/>
        </w:rPr>
        <w:t xml:space="preserve">e.g., AI, </w:t>
      </w:r>
      <w:r w:rsidR="002703F5" w:rsidRPr="00C04510">
        <w:rPr>
          <w:rFonts w:ascii="Times New Roman" w:hAnsi="Times New Roman" w:cs="Times New Roman"/>
          <w:sz w:val="24"/>
          <w:szCs w:val="24"/>
        </w:rPr>
        <w:t>big data</w:t>
      </w:r>
      <w:r w:rsidR="00416A67" w:rsidRPr="00C04510">
        <w:rPr>
          <w:rFonts w:ascii="Times New Roman" w:hAnsi="Times New Roman" w:cs="Times New Roman"/>
          <w:sz w:val="24"/>
          <w:szCs w:val="24"/>
        </w:rPr>
        <w:t xml:space="preserve"> or 5G</w:t>
      </w:r>
      <w:r w:rsidR="002703F5" w:rsidRPr="00C04510">
        <w:rPr>
          <w:rFonts w:ascii="Times New Roman" w:hAnsi="Times New Roman" w:cs="Times New Roman"/>
          <w:sz w:val="24"/>
          <w:szCs w:val="24"/>
        </w:rPr>
        <w:t xml:space="preserve">) with the </w:t>
      </w:r>
      <w:r w:rsidR="00416A67" w:rsidRPr="00C04510">
        <w:rPr>
          <w:rFonts w:ascii="Times New Roman" w:hAnsi="Times New Roman" w:cs="Times New Roman"/>
          <w:sz w:val="24"/>
          <w:szCs w:val="24"/>
        </w:rPr>
        <w:t>education or brain science are strongly encouraged</w:t>
      </w:r>
      <w:r w:rsidR="002703F5" w:rsidRPr="00C04510">
        <w:rPr>
          <w:rFonts w:ascii="Times New Roman" w:hAnsi="Times New Roman" w:cs="Times New Roman"/>
          <w:sz w:val="24"/>
          <w:szCs w:val="24"/>
        </w:rPr>
        <w:t>.</w:t>
      </w:r>
      <w:r w:rsidR="00A06C2F" w:rsidRPr="00C04510">
        <w:rPr>
          <w:rFonts w:ascii="Times New Roman" w:hAnsi="Times New Roman" w:cs="Times New Roman"/>
          <w:sz w:val="24"/>
          <w:szCs w:val="24"/>
        </w:rPr>
        <w:t xml:space="preserve"> For example:</w:t>
      </w:r>
    </w:p>
    <w:p w14:paraId="676ECEFA" w14:textId="77777777" w:rsidR="00A06C2F" w:rsidRPr="00C04510" w:rsidRDefault="00A06C2F"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Intelligent Tutoring System</w:t>
      </w:r>
    </w:p>
    <w:p w14:paraId="21072BE8" w14:textId="3B2C4202" w:rsidR="00A06C2F" w:rsidRPr="00C04510" w:rsidRDefault="00A06C2F"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Artificial Intelligenc</w:t>
      </w:r>
      <w:r w:rsidR="000F7419" w:rsidRPr="00C04510">
        <w:rPr>
          <w:rFonts w:ascii="Times New Roman" w:hAnsi="Times New Roman" w:cs="Times New Roman"/>
          <w:sz w:val="24"/>
          <w:szCs w:val="24"/>
        </w:rPr>
        <w:t>e in Education</w:t>
      </w:r>
    </w:p>
    <w:p w14:paraId="2B2C2A04" w14:textId="77777777" w:rsidR="00A06C2F" w:rsidRPr="00C04510" w:rsidRDefault="00A06C2F"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Auto-grating</w:t>
      </w:r>
    </w:p>
    <w:p w14:paraId="5854A0E9" w14:textId="77777777" w:rsidR="00A06C2F" w:rsidRPr="00C04510" w:rsidRDefault="00A06C2F"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Emerging Technologies in Education</w:t>
      </w:r>
    </w:p>
    <w:p w14:paraId="1EC450EE" w14:textId="1A8E2207" w:rsidR="00E87745" w:rsidRPr="00C04510" w:rsidRDefault="00E87745"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Augmented Intelligence to empower Education</w:t>
      </w:r>
    </w:p>
    <w:p w14:paraId="41ADF318" w14:textId="26EFC899" w:rsidR="00A06C2F" w:rsidRPr="00C04510" w:rsidRDefault="003F0B29"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shd w:val="clear" w:color="auto" w:fill="FFFFFF"/>
        </w:rPr>
        <w:t>Intelligent and</w:t>
      </w:r>
      <w:r w:rsidR="000F7419" w:rsidRPr="00C04510">
        <w:rPr>
          <w:rFonts w:ascii="Times New Roman" w:hAnsi="Times New Roman" w:cs="Times New Roman"/>
          <w:sz w:val="24"/>
          <w:szCs w:val="24"/>
          <w:shd w:val="clear" w:color="auto" w:fill="FFFFFF"/>
        </w:rPr>
        <w:t xml:space="preserve"> Interactive Technologies in </w:t>
      </w:r>
      <w:r w:rsidRPr="00C04510">
        <w:rPr>
          <w:rFonts w:ascii="Times New Roman" w:hAnsi="Times New Roman" w:cs="Times New Roman"/>
          <w:sz w:val="24"/>
          <w:szCs w:val="24"/>
          <w:shd w:val="clear" w:color="auto" w:fill="FFFFFF"/>
        </w:rPr>
        <w:t>Educational Context</w:t>
      </w:r>
    </w:p>
    <w:p w14:paraId="0D784B46" w14:textId="76053EB5" w:rsidR="003F0B29" w:rsidRPr="00C04510" w:rsidRDefault="005E43E2"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shd w:val="clear" w:color="auto" w:fill="FFFFFF"/>
        </w:rPr>
        <w:t>Modelling and Representation</w:t>
      </w:r>
    </w:p>
    <w:p w14:paraId="4243ACB3" w14:textId="5FEBD9B8" w:rsidR="005E43E2" w:rsidRPr="00C04510" w:rsidRDefault="005E43E2"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shd w:val="clear" w:color="auto" w:fill="FFFFFF"/>
        </w:rPr>
        <w:t>Models of Teaching and Learning</w:t>
      </w:r>
    </w:p>
    <w:p w14:paraId="760C6139" w14:textId="4CCF79E1" w:rsidR="005E43E2" w:rsidRPr="00C04510" w:rsidRDefault="007E7D31"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shd w:val="clear" w:color="auto" w:fill="FFFFFF"/>
        </w:rPr>
        <w:t>Learning Contexts and Informal Learning</w:t>
      </w:r>
    </w:p>
    <w:p w14:paraId="4E838EE5" w14:textId="1CA19564" w:rsidR="007E7D31" w:rsidRPr="00C04510" w:rsidRDefault="004C2362"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shd w:val="clear" w:color="auto" w:fill="FFFFFF"/>
        </w:rPr>
        <w:t xml:space="preserve">Intelligent </w:t>
      </w:r>
      <w:r w:rsidR="000F7419" w:rsidRPr="00C04510">
        <w:rPr>
          <w:rFonts w:ascii="Times New Roman" w:hAnsi="Times New Roman" w:cs="Times New Roman"/>
          <w:sz w:val="24"/>
          <w:szCs w:val="24"/>
          <w:shd w:val="clear" w:color="auto" w:fill="FFFFFF"/>
        </w:rPr>
        <w:t>Techniques to Support Disadvantaged Schools and Students</w:t>
      </w:r>
    </w:p>
    <w:p w14:paraId="4A4F187B" w14:textId="05658319" w:rsidR="004C2362" w:rsidRPr="00C04510" w:rsidRDefault="00E87745"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shd w:val="clear" w:color="auto" w:fill="FFFFFF"/>
        </w:rPr>
        <w:t>Design</w:t>
      </w:r>
      <w:r w:rsidR="000F7419" w:rsidRPr="00C04510">
        <w:rPr>
          <w:rFonts w:ascii="Times New Roman" w:hAnsi="Times New Roman" w:cs="Times New Roman"/>
          <w:sz w:val="24"/>
          <w:szCs w:val="24"/>
          <w:shd w:val="clear" w:color="auto" w:fill="FFFFFF"/>
        </w:rPr>
        <w:t>, Use, and Evaluation of Human-</w:t>
      </w:r>
      <w:r w:rsidRPr="00C04510">
        <w:rPr>
          <w:rFonts w:ascii="Times New Roman" w:hAnsi="Times New Roman" w:cs="Times New Roman"/>
          <w:sz w:val="24"/>
          <w:szCs w:val="24"/>
          <w:shd w:val="clear" w:color="auto" w:fill="FFFFFF"/>
        </w:rPr>
        <w:t xml:space="preserve">AI </w:t>
      </w:r>
      <w:r w:rsidR="000F7419" w:rsidRPr="00C04510">
        <w:rPr>
          <w:rFonts w:ascii="Times New Roman" w:hAnsi="Times New Roman" w:cs="Times New Roman"/>
          <w:sz w:val="24"/>
          <w:szCs w:val="24"/>
          <w:shd w:val="clear" w:color="auto" w:fill="FFFFFF"/>
        </w:rPr>
        <w:t>Hybrid Systems for Learning</w:t>
      </w:r>
    </w:p>
    <w:p w14:paraId="7BE74EBD" w14:textId="16DA59D6" w:rsidR="00E3245A" w:rsidRPr="00C04510" w:rsidRDefault="00E3245A"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shd w:val="clear" w:color="auto" w:fill="FFFFFF"/>
        </w:rPr>
        <w:t>Ethics in AIED</w:t>
      </w:r>
    </w:p>
    <w:p w14:paraId="51B51A4B" w14:textId="7BE4EFAB" w:rsidR="00E3245A" w:rsidRPr="00C04510" w:rsidRDefault="00DF5336"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shd w:val="clear" w:color="auto" w:fill="FFFFFF"/>
        </w:rPr>
        <w:t>Intelligent Textboo</w:t>
      </w:r>
      <w:r w:rsidR="0015135F" w:rsidRPr="00C04510">
        <w:rPr>
          <w:rFonts w:ascii="Times New Roman" w:hAnsi="Times New Roman" w:cs="Times New Roman"/>
          <w:sz w:val="24"/>
          <w:szCs w:val="24"/>
          <w:shd w:val="clear" w:color="auto" w:fill="FFFFFF"/>
        </w:rPr>
        <w:t>k</w:t>
      </w:r>
      <w:r w:rsidRPr="00C04510">
        <w:rPr>
          <w:rFonts w:ascii="Times New Roman" w:hAnsi="Times New Roman" w:cs="Times New Roman"/>
          <w:sz w:val="24"/>
          <w:szCs w:val="24"/>
          <w:shd w:val="clear" w:color="auto" w:fill="FFFFFF"/>
        </w:rPr>
        <w:t>s</w:t>
      </w:r>
    </w:p>
    <w:p w14:paraId="282707EF" w14:textId="0E37693C" w:rsidR="00DF5336" w:rsidRPr="00C04510" w:rsidRDefault="0015135F"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AI Education in K12</w:t>
      </w:r>
    </w:p>
    <w:p w14:paraId="7ECCD96B" w14:textId="2DD8D80B" w:rsidR="00B72625" w:rsidRPr="00C04510" w:rsidRDefault="009C1346"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EDM and LA in CS Education</w:t>
      </w:r>
    </w:p>
    <w:p w14:paraId="72E4EB65" w14:textId="7ACFF66D" w:rsidR="009C1346" w:rsidRPr="00C04510" w:rsidRDefault="001217C2"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Team Tutoring</w:t>
      </w:r>
    </w:p>
    <w:p w14:paraId="172D9A67" w14:textId="02B10702" w:rsidR="001217C2" w:rsidRPr="00C04510" w:rsidRDefault="001217C2"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 xml:space="preserve">AI </w:t>
      </w:r>
      <w:r w:rsidR="000F7419" w:rsidRPr="00C04510">
        <w:rPr>
          <w:rFonts w:ascii="Times New Roman" w:hAnsi="Times New Roman" w:cs="Times New Roman"/>
          <w:sz w:val="24"/>
          <w:szCs w:val="24"/>
        </w:rPr>
        <w:t>to Support Lifelong Learning</w:t>
      </w:r>
    </w:p>
    <w:p w14:paraId="5744B6A8" w14:textId="61115A93" w:rsidR="001217C2" w:rsidRPr="00C04510" w:rsidRDefault="003734CE"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lastRenderedPageBreak/>
        <w:t>Standardization for AI in Education</w:t>
      </w:r>
    </w:p>
    <w:p w14:paraId="71CCAB97" w14:textId="236946B6" w:rsidR="003734CE" w:rsidRPr="00C04510" w:rsidRDefault="003734CE" w:rsidP="00A06C2F">
      <w:pPr>
        <w:pStyle w:val="a4"/>
        <w:numPr>
          <w:ilvl w:val="0"/>
          <w:numId w:val="5"/>
        </w:numPr>
        <w:ind w:firstLineChars="0"/>
        <w:rPr>
          <w:rFonts w:ascii="Times New Roman" w:hAnsi="Times New Roman" w:cs="Times New Roman"/>
          <w:sz w:val="24"/>
          <w:szCs w:val="24"/>
        </w:rPr>
      </w:pPr>
      <w:r w:rsidRPr="00C04510">
        <w:rPr>
          <w:rFonts w:ascii="Times New Roman" w:hAnsi="Times New Roman" w:cs="Times New Roman"/>
          <w:sz w:val="24"/>
          <w:szCs w:val="24"/>
        </w:rPr>
        <w:t>Designing Human-Centered AI Products</w:t>
      </w:r>
    </w:p>
    <w:p w14:paraId="4953C180" w14:textId="77777777" w:rsidR="00416A67" w:rsidRPr="00C04510" w:rsidRDefault="00416A67" w:rsidP="008B57C2">
      <w:pPr>
        <w:rPr>
          <w:rFonts w:ascii="Times New Roman" w:hAnsi="Times New Roman" w:cs="Times New Roman"/>
          <w:sz w:val="24"/>
          <w:szCs w:val="24"/>
        </w:rPr>
      </w:pPr>
    </w:p>
    <w:p w14:paraId="2D3326EA" w14:textId="77777777" w:rsidR="008B57C2" w:rsidRPr="00C04510" w:rsidRDefault="008B57C2" w:rsidP="008B57C2">
      <w:pPr>
        <w:pStyle w:val="a4"/>
        <w:numPr>
          <w:ilvl w:val="0"/>
          <w:numId w:val="2"/>
        </w:numPr>
        <w:ind w:firstLineChars="0"/>
        <w:rPr>
          <w:rFonts w:ascii="Times New Roman" w:hAnsi="Times New Roman" w:cs="Times New Roman"/>
          <w:b/>
          <w:smallCaps/>
          <w:sz w:val="24"/>
          <w:szCs w:val="24"/>
        </w:rPr>
      </w:pPr>
      <w:r w:rsidRPr="00C04510">
        <w:rPr>
          <w:rFonts w:ascii="Times New Roman" w:hAnsi="Times New Roman" w:cs="Times New Roman"/>
          <w:b/>
          <w:smallCaps/>
          <w:sz w:val="24"/>
          <w:szCs w:val="24"/>
        </w:rPr>
        <w:t>Preparation of Proposals</w:t>
      </w:r>
    </w:p>
    <w:p w14:paraId="1E68A990" w14:textId="77777777" w:rsidR="00B073F1" w:rsidRPr="00C04510" w:rsidRDefault="00B073F1" w:rsidP="008B57C2">
      <w:pPr>
        <w:rPr>
          <w:rFonts w:ascii="Times New Roman" w:hAnsi="Times New Roman" w:cs="Times New Roman"/>
          <w:sz w:val="24"/>
          <w:szCs w:val="24"/>
        </w:rPr>
      </w:pPr>
      <w:r w:rsidRPr="00C04510">
        <w:rPr>
          <w:rFonts w:ascii="Times New Roman" w:hAnsi="Times New Roman" w:cs="Times New Roman"/>
          <w:sz w:val="24"/>
          <w:szCs w:val="24"/>
        </w:rPr>
        <w:t xml:space="preserve">Please complete </w:t>
      </w:r>
      <w:r w:rsidRPr="00C04510">
        <w:rPr>
          <w:rFonts w:ascii="Times New Roman" w:hAnsi="Times New Roman" w:cs="Times New Roman"/>
          <w:sz w:val="24"/>
          <w:szCs w:val="24"/>
          <w:u w:val="single"/>
        </w:rPr>
        <w:t>Book Proposal Form</w:t>
      </w:r>
      <w:r w:rsidR="002703F5" w:rsidRPr="00C04510">
        <w:rPr>
          <w:rFonts w:ascii="Times New Roman" w:hAnsi="Times New Roman" w:cs="Times New Roman"/>
          <w:sz w:val="24"/>
          <w:szCs w:val="24"/>
        </w:rPr>
        <w:t>, along with CV, table of c</w:t>
      </w:r>
      <w:r w:rsidR="003D6D4E" w:rsidRPr="00C04510">
        <w:rPr>
          <w:rFonts w:ascii="Times New Roman" w:hAnsi="Times New Roman" w:cs="Times New Roman"/>
          <w:sz w:val="24"/>
          <w:szCs w:val="24"/>
        </w:rPr>
        <w:t xml:space="preserve">ontents </w:t>
      </w:r>
      <w:r w:rsidRPr="00C04510">
        <w:rPr>
          <w:rFonts w:ascii="Times New Roman" w:hAnsi="Times New Roman" w:cs="Times New Roman"/>
          <w:sz w:val="24"/>
          <w:szCs w:val="24"/>
        </w:rPr>
        <w:t xml:space="preserve">and one </w:t>
      </w:r>
      <w:r w:rsidR="002703F5" w:rsidRPr="00C04510">
        <w:rPr>
          <w:rFonts w:ascii="Times New Roman" w:hAnsi="Times New Roman" w:cs="Times New Roman"/>
          <w:sz w:val="24"/>
          <w:szCs w:val="24"/>
        </w:rPr>
        <w:t xml:space="preserve">sample chapter </w:t>
      </w:r>
      <w:r w:rsidRPr="00C04510">
        <w:rPr>
          <w:rFonts w:ascii="Times New Roman" w:hAnsi="Times New Roman" w:cs="Times New Roman"/>
          <w:sz w:val="24"/>
          <w:szCs w:val="24"/>
        </w:rPr>
        <w:t>or a chapter outline</w:t>
      </w:r>
      <w:r w:rsidR="003D6D4E" w:rsidRPr="00C04510">
        <w:rPr>
          <w:rFonts w:ascii="Times New Roman" w:hAnsi="Times New Roman" w:cs="Times New Roman"/>
          <w:sz w:val="24"/>
          <w:szCs w:val="24"/>
        </w:rPr>
        <w:t>.</w:t>
      </w:r>
    </w:p>
    <w:p w14:paraId="303DC8E3" w14:textId="77777777" w:rsidR="00416A67" w:rsidRPr="00C04510" w:rsidRDefault="00416A67" w:rsidP="008B57C2">
      <w:pPr>
        <w:rPr>
          <w:rFonts w:ascii="Times New Roman" w:hAnsi="Times New Roman" w:cs="Times New Roman"/>
          <w:sz w:val="24"/>
          <w:szCs w:val="24"/>
        </w:rPr>
      </w:pPr>
    </w:p>
    <w:p w14:paraId="4D50828F" w14:textId="77777777" w:rsidR="00B073F1" w:rsidRPr="00C04510" w:rsidRDefault="00B073F1" w:rsidP="00B073F1">
      <w:pPr>
        <w:pStyle w:val="a4"/>
        <w:numPr>
          <w:ilvl w:val="0"/>
          <w:numId w:val="2"/>
        </w:numPr>
        <w:ind w:firstLineChars="0"/>
        <w:rPr>
          <w:rFonts w:ascii="Times New Roman" w:hAnsi="Times New Roman" w:cs="Times New Roman"/>
          <w:b/>
          <w:smallCaps/>
          <w:sz w:val="24"/>
          <w:szCs w:val="24"/>
        </w:rPr>
      </w:pPr>
      <w:r w:rsidRPr="00C04510">
        <w:rPr>
          <w:rFonts w:ascii="Times New Roman" w:hAnsi="Times New Roman" w:cs="Times New Roman"/>
          <w:b/>
          <w:smallCaps/>
          <w:sz w:val="24"/>
          <w:szCs w:val="24"/>
        </w:rPr>
        <w:t>Submission of Proposals</w:t>
      </w:r>
    </w:p>
    <w:p w14:paraId="24AD767A" w14:textId="07AE485F" w:rsidR="00B073F1" w:rsidRPr="00C04510" w:rsidRDefault="00C3462B" w:rsidP="003D6D4E">
      <w:pPr>
        <w:rPr>
          <w:rFonts w:ascii="Times New Roman" w:hAnsi="Times New Roman" w:cs="Times New Roman"/>
          <w:sz w:val="24"/>
          <w:szCs w:val="24"/>
        </w:rPr>
      </w:pPr>
      <w:r w:rsidRPr="00C04510">
        <w:rPr>
          <w:rFonts w:ascii="Times New Roman" w:hAnsi="Times New Roman" w:cs="Times New Roman"/>
          <w:sz w:val="24"/>
          <w:szCs w:val="24"/>
        </w:rPr>
        <w:t xml:space="preserve">Potential </w:t>
      </w:r>
      <w:r w:rsidR="00426E17" w:rsidRPr="00C04510">
        <w:rPr>
          <w:rFonts w:ascii="Times New Roman" w:hAnsi="Times New Roman" w:cs="Times New Roman"/>
          <w:sz w:val="24"/>
          <w:szCs w:val="24"/>
        </w:rPr>
        <w:t xml:space="preserve">authors are welcome to </w:t>
      </w:r>
      <w:r w:rsidR="0051090E">
        <w:rPr>
          <w:rFonts w:ascii="Times New Roman" w:hAnsi="Times New Roman" w:cs="Times New Roman"/>
          <w:sz w:val="24"/>
          <w:szCs w:val="24"/>
        </w:rPr>
        <w:t xml:space="preserve">download </w:t>
      </w:r>
      <w:r w:rsidR="0051090E" w:rsidRPr="00C04510">
        <w:rPr>
          <w:rFonts w:ascii="Times New Roman" w:hAnsi="Times New Roman" w:cs="Times New Roman"/>
          <w:sz w:val="24"/>
          <w:szCs w:val="24"/>
          <w:u w:val="single"/>
        </w:rPr>
        <w:t>Book Proposal Form</w:t>
      </w:r>
      <w:r w:rsidR="0051090E" w:rsidRPr="00C04510">
        <w:rPr>
          <w:rFonts w:ascii="Times New Roman" w:hAnsi="Times New Roman" w:cs="Times New Roman"/>
          <w:sz w:val="24"/>
          <w:szCs w:val="24"/>
        </w:rPr>
        <w:t xml:space="preserve"> </w:t>
      </w:r>
      <w:r w:rsidR="003346A6">
        <w:rPr>
          <w:rFonts w:ascii="Times New Roman" w:hAnsi="Times New Roman" w:cs="Times New Roman"/>
          <w:sz w:val="24"/>
          <w:szCs w:val="24"/>
        </w:rPr>
        <w:t>(</w:t>
      </w:r>
      <w:r w:rsidR="0051090E">
        <w:rPr>
          <w:rFonts w:ascii="Times New Roman" w:hAnsi="Times New Roman" w:cs="Times New Roman"/>
          <w:sz w:val="24"/>
          <w:szCs w:val="24"/>
        </w:rPr>
        <w:t xml:space="preserve">click the link </w:t>
      </w:r>
      <w:r w:rsidR="00117C1E">
        <w:rPr>
          <w:rFonts w:ascii="Times New Roman" w:hAnsi="Times New Roman" w:cs="Times New Roman"/>
          <w:sz w:val="24"/>
          <w:szCs w:val="24"/>
        </w:rPr>
        <w:t>above</w:t>
      </w:r>
      <w:r w:rsidR="003346A6">
        <w:rPr>
          <w:rFonts w:ascii="Times New Roman" w:hAnsi="Times New Roman" w:cs="Times New Roman"/>
          <w:sz w:val="24"/>
          <w:szCs w:val="24"/>
        </w:rPr>
        <w:t>)</w:t>
      </w:r>
      <w:r w:rsidR="00117C1E">
        <w:rPr>
          <w:rFonts w:ascii="Times New Roman" w:hAnsi="Times New Roman" w:cs="Times New Roman"/>
          <w:sz w:val="24"/>
          <w:szCs w:val="24"/>
        </w:rPr>
        <w:t xml:space="preserve"> </w:t>
      </w:r>
      <w:r w:rsidR="0051090E">
        <w:rPr>
          <w:rFonts w:ascii="Times New Roman" w:hAnsi="Times New Roman" w:cs="Times New Roman"/>
          <w:sz w:val="24"/>
          <w:szCs w:val="24"/>
        </w:rPr>
        <w:t xml:space="preserve">or </w:t>
      </w:r>
      <w:r w:rsidR="003D6D4E" w:rsidRPr="00C04510">
        <w:rPr>
          <w:rFonts w:ascii="Times New Roman" w:hAnsi="Times New Roman" w:cs="Times New Roman"/>
          <w:sz w:val="24"/>
          <w:szCs w:val="24"/>
        </w:rPr>
        <w:t>request</w:t>
      </w:r>
      <w:r w:rsidR="0051090E">
        <w:rPr>
          <w:rFonts w:ascii="Times New Roman" w:hAnsi="Times New Roman" w:cs="Times New Roman"/>
          <w:sz w:val="24"/>
          <w:szCs w:val="24"/>
        </w:rPr>
        <w:t xml:space="preserve"> it</w:t>
      </w:r>
      <w:r w:rsidR="003D6D4E" w:rsidRPr="00C04510">
        <w:rPr>
          <w:rFonts w:ascii="Times New Roman" w:hAnsi="Times New Roman" w:cs="Times New Roman"/>
          <w:sz w:val="24"/>
          <w:szCs w:val="24"/>
        </w:rPr>
        <w:t xml:space="preserve"> by e-mail to </w:t>
      </w:r>
      <w:r w:rsidR="00B073F1" w:rsidRPr="00C04510">
        <w:rPr>
          <w:rFonts w:ascii="Times New Roman" w:hAnsi="Times New Roman" w:cs="Times New Roman"/>
          <w:sz w:val="24"/>
          <w:szCs w:val="24"/>
        </w:rPr>
        <w:t>Jiachen Song</w:t>
      </w:r>
      <w:r w:rsidR="003D6D4E" w:rsidRPr="00C04510">
        <w:rPr>
          <w:rFonts w:ascii="Times New Roman" w:hAnsi="Times New Roman" w:cs="Times New Roman"/>
          <w:sz w:val="24"/>
          <w:szCs w:val="24"/>
        </w:rPr>
        <w:t xml:space="preserve"> (</w:t>
      </w:r>
      <w:hyperlink r:id="rId7" w:history="1">
        <w:r w:rsidR="003D6D4E" w:rsidRPr="008C253C">
          <w:rPr>
            <w:rStyle w:val="a3"/>
            <w:rFonts w:ascii="Times New Roman" w:hAnsi="Times New Roman" w:cs="Times New Roman"/>
            <w:color w:val="auto"/>
            <w:sz w:val="24"/>
            <w:szCs w:val="24"/>
            <w:u w:val="none"/>
          </w:rPr>
          <w:t>song.jiachen@bnu.edu.cn</w:t>
        </w:r>
      </w:hyperlink>
      <w:r w:rsidR="003D6D4E" w:rsidRPr="00C04510">
        <w:rPr>
          <w:rFonts w:ascii="Times New Roman" w:hAnsi="Times New Roman" w:cs="Times New Roman"/>
          <w:sz w:val="24"/>
          <w:szCs w:val="24"/>
        </w:rPr>
        <w:t>)</w:t>
      </w:r>
      <w:r w:rsidR="001E5F40">
        <w:rPr>
          <w:rFonts w:ascii="Times New Roman" w:hAnsi="Times New Roman" w:cs="Times New Roman" w:hint="eastAsia"/>
          <w:sz w:val="24"/>
          <w:szCs w:val="24"/>
        </w:rPr>
        <w:t>,</w:t>
      </w:r>
      <w:r w:rsidR="001E5F40">
        <w:rPr>
          <w:rFonts w:ascii="Times New Roman" w:hAnsi="Times New Roman" w:cs="Times New Roman"/>
          <w:sz w:val="24"/>
          <w:szCs w:val="24"/>
        </w:rPr>
        <w:t xml:space="preserve"> </w:t>
      </w:r>
      <w:r w:rsidR="001E5F40" w:rsidRPr="001E5F40">
        <w:rPr>
          <w:rFonts w:ascii="Times New Roman" w:hAnsi="Times New Roman" w:cs="Times New Roman"/>
          <w:sz w:val="24"/>
          <w:szCs w:val="24"/>
        </w:rPr>
        <w:t>Project Manager of Artificial Intelligence Laboratory, Advanced Innovation Center for Future Educa</w:t>
      </w:r>
      <w:r w:rsidR="001E5F40">
        <w:rPr>
          <w:rFonts w:ascii="Times New Roman" w:hAnsi="Times New Roman" w:cs="Times New Roman"/>
          <w:sz w:val="24"/>
          <w:szCs w:val="24"/>
        </w:rPr>
        <w:t>tion, Beijing Normal University</w:t>
      </w:r>
      <w:r w:rsidR="00C04510" w:rsidRPr="00C04510">
        <w:rPr>
          <w:rFonts w:ascii="Times New Roman" w:hAnsi="Times New Roman" w:cs="Times New Roman" w:hint="eastAsia"/>
          <w:sz w:val="24"/>
          <w:szCs w:val="24"/>
        </w:rPr>
        <w:t>.</w:t>
      </w:r>
    </w:p>
    <w:p w14:paraId="2DA6E796" w14:textId="77777777" w:rsidR="00D446B0" w:rsidRPr="00C04510" w:rsidRDefault="00D446B0" w:rsidP="003D6D4E">
      <w:pPr>
        <w:rPr>
          <w:rFonts w:ascii="Times New Roman" w:hAnsi="Times New Roman" w:cs="Times New Roman"/>
          <w:sz w:val="24"/>
          <w:szCs w:val="24"/>
        </w:rPr>
      </w:pPr>
    </w:p>
    <w:p w14:paraId="770F20FB" w14:textId="77777777" w:rsidR="00416E67" w:rsidRPr="00C04510" w:rsidRDefault="00D446B0" w:rsidP="00416E67">
      <w:pPr>
        <w:pStyle w:val="a4"/>
        <w:numPr>
          <w:ilvl w:val="0"/>
          <w:numId w:val="2"/>
        </w:numPr>
        <w:ind w:firstLineChars="0"/>
        <w:rPr>
          <w:rFonts w:ascii="Times New Roman" w:hAnsi="Times New Roman" w:cs="Times New Roman"/>
          <w:b/>
          <w:smallCaps/>
          <w:sz w:val="24"/>
          <w:szCs w:val="24"/>
        </w:rPr>
      </w:pPr>
      <w:r w:rsidRPr="00C04510">
        <w:rPr>
          <w:rFonts w:ascii="Times New Roman" w:hAnsi="Times New Roman" w:cs="Times New Roman"/>
          <w:b/>
          <w:smallCaps/>
          <w:sz w:val="24"/>
          <w:szCs w:val="24"/>
        </w:rPr>
        <w:t>Review</w:t>
      </w:r>
      <w:r w:rsidR="00416E67" w:rsidRPr="00C04510">
        <w:rPr>
          <w:rFonts w:ascii="Times New Roman" w:hAnsi="Times New Roman" w:cs="Times New Roman"/>
          <w:b/>
          <w:smallCaps/>
          <w:sz w:val="24"/>
          <w:szCs w:val="24"/>
        </w:rPr>
        <w:t xml:space="preserve"> and Evaluation of Proposals</w:t>
      </w:r>
    </w:p>
    <w:p w14:paraId="1A7145EE" w14:textId="77777777" w:rsidR="003365A6" w:rsidRPr="00C04510" w:rsidRDefault="007F5A4F" w:rsidP="007F5A4F">
      <w:pPr>
        <w:rPr>
          <w:rFonts w:ascii="Times New Roman" w:hAnsi="Times New Roman" w:cs="Times New Roman"/>
          <w:sz w:val="24"/>
          <w:szCs w:val="24"/>
        </w:rPr>
      </w:pPr>
      <w:r w:rsidRPr="00C04510">
        <w:rPr>
          <w:rFonts w:ascii="Times New Roman" w:hAnsi="Times New Roman" w:cs="Times New Roman"/>
          <w:sz w:val="24"/>
          <w:szCs w:val="24"/>
        </w:rPr>
        <w:t>Proposals that meet initial screening criteria will be reviewed and evaluated by the book series editors and Springer editors, or by external reviewers knowledgeable on the topics addressed in the proposal. The Springer editor will send a decision and feedback to the personal who submitted the proposal.</w:t>
      </w:r>
    </w:p>
    <w:p w14:paraId="069481F9" w14:textId="77777777" w:rsidR="007F5A4F" w:rsidRPr="00C04510" w:rsidRDefault="007F5A4F" w:rsidP="007F5A4F">
      <w:pPr>
        <w:rPr>
          <w:rFonts w:ascii="Times New Roman" w:hAnsi="Times New Roman" w:cs="Times New Roman"/>
          <w:sz w:val="24"/>
          <w:szCs w:val="24"/>
        </w:rPr>
      </w:pPr>
      <w:r w:rsidRPr="00C04510">
        <w:rPr>
          <w:rFonts w:ascii="Times New Roman" w:hAnsi="Times New Roman" w:cs="Times New Roman"/>
          <w:sz w:val="24"/>
          <w:szCs w:val="24"/>
        </w:rPr>
        <w:t xml:space="preserve"> </w:t>
      </w:r>
    </w:p>
    <w:p w14:paraId="0A4ADE04" w14:textId="77777777" w:rsidR="007F5A4F" w:rsidRPr="00C04510" w:rsidRDefault="007F5A4F" w:rsidP="00416E67">
      <w:pPr>
        <w:pStyle w:val="a4"/>
        <w:numPr>
          <w:ilvl w:val="0"/>
          <w:numId w:val="2"/>
        </w:numPr>
        <w:ind w:firstLineChars="0"/>
        <w:rPr>
          <w:rFonts w:ascii="Times New Roman" w:hAnsi="Times New Roman" w:cs="Times New Roman"/>
          <w:b/>
          <w:smallCaps/>
          <w:sz w:val="24"/>
          <w:szCs w:val="24"/>
        </w:rPr>
      </w:pPr>
      <w:r w:rsidRPr="00C04510">
        <w:rPr>
          <w:rFonts w:ascii="Times New Roman" w:hAnsi="Times New Roman" w:cs="Times New Roman"/>
          <w:b/>
          <w:smallCaps/>
          <w:sz w:val="24"/>
          <w:szCs w:val="24"/>
        </w:rPr>
        <w:t>Inquiries</w:t>
      </w:r>
    </w:p>
    <w:p w14:paraId="7533E789" w14:textId="0197F2FA" w:rsidR="007F5A4F" w:rsidRPr="00C04510" w:rsidRDefault="007F5A4F" w:rsidP="007F5A4F">
      <w:pPr>
        <w:rPr>
          <w:rFonts w:ascii="Times New Roman" w:hAnsi="Times New Roman" w:cs="Times New Roman"/>
          <w:sz w:val="24"/>
          <w:szCs w:val="24"/>
        </w:rPr>
      </w:pPr>
      <w:r w:rsidRPr="00C04510">
        <w:rPr>
          <w:rFonts w:ascii="Times New Roman" w:hAnsi="Times New Roman" w:cs="Times New Roman"/>
          <w:sz w:val="24"/>
          <w:szCs w:val="24"/>
        </w:rPr>
        <w:t xml:space="preserve">Inquiries and submissions should be sent to: </w:t>
      </w:r>
      <w:hyperlink r:id="rId8" w:history="1">
        <w:r w:rsidRPr="00C04510">
          <w:rPr>
            <w:rStyle w:val="a3"/>
            <w:rFonts w:ascii="Times New Roman" w:hAnsi="Times New Roman" w:cs="Times New Roman"/>
            <w:color w:val="auto"/>
            <w:sz w:val="24"/>
            <w:szCs w:val="24"/>
          </w:rPr>
          <w:t>song.jiachen@bnu.edu.cn</w:t>
        </w:r>
      </w:hyperlink>
      <w:r w:rsidRPr="00C04510">
        <w:rPr>
          <w:rFonts w:ascii="Times New Roman" w:hAnsi="Times New Roman" w:cs="Times New Roman"/>
          <w:sz w:val="24"/>
          <w:szCs w:val="24"/>
        </w:rPr>
        <w:t xml:space="preserve"> </w:t>
      </w:r>
      <w:r w:rsidR="008D749A" w:rsidRPr="00C04510">
        <w:rPr>
          <w:rFonts w:ascii="Times New Roman" w:hAnsi="Times New Roman" w:cs="Times New Roman"/>
          <w:sz w:val="24"/>
          <w:szCs w:val="24"/>
        </w:rPr>
        <w:t xml:space="preserve">and </w:t>
      </w:r>
      <w:r w:rsidR="00C04510" w:rsidRPr="00C04510">
        <w:rPr>
          <w:rFonts w:ascii="Times New Roman" w:hAnsi="Times New Roman" w:cs="Times New Roman"/>
          <w:sz w:val="24"/>
          <w:szCs w:val="24"/>
          <w:u w:val="single"/>
        </w:rPr>
        <w:t>nees@ic.ufal.br</w:t>
      </w:r>
    </w:p>
    <w:p w14:paraId="634679CA" w14:textId="77777777" w:rsidR="00D446B0" w:rsidRPr="00C04510" w:rsidRDefault="00D446B0" w:rsidP="00D446B0">
      <w:pPr>
        <w:rPr>
          <w:rFonts w:ascii="Times New Roman" w:hAnsi="Times New Roman" w:cs="Times New Roman"/>
          <w:b/>
          <w:smallCaps/>
          <w:sz w:val="24"/>
          <w:szCs w:val="24"/>
        </w:rPr>
      </w:pPr>
      <w:bookmarkStart w:id="0" w:name="_GoBack"/>
      <w:bookmarkEnd w:id="0"/>
    </w:p>
    <w:sectPr w:rsidR="00D446B0" w:rsidRPr="00C04510" w:rsidSect="003D6D4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1581" w14:textId="77777777" w:rsidR="00EF6D10" w:rsidRDefault="00EF6D10" w:rsidP="003D6D4E">
      <w:r>
        <w:separator/>
      </w:r>
    </w:p>
  </w:endnote>
  <w:endnote w:type="continuationSeparator" w:id="0">
    <w:p w14:paraId="77871D0B" w14:textId="77777777" w:rsidR="00EF6D10" w:rsidRDefault="00EF6D10" w:rsidP="003D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altName w:val="Microsoft Ya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425A7" w14:textId="77777777" w:rsidR="00EF6D10" w:rsidRDefault="00EF6D10" w:rsidP="003D6D4E">
      <w:r>
        <w:separator/>
      </w:r>
    </w:p>
  </w:footnote>
  <w:footnote w:type="continuationSeparator" w:id="0">
    <w:p w14:paraId="7E8D99D2" w14:textId="77777777" w:rsidR="00EF6D10" w:rsidRDefault="00EF6D10" w:rsidP="003D6D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CB1F" w14:textId="77777777" w:rsidR="003D6D4E" w:rsidRDefault="00C2654A" w:rsidP="00C2654A">
    <w:pPr>
      <w:jc w:val="center"/>
    </w:pPr>
    <w:r w:rsidRPr="00C2654A">
      <w:rPr>
        <w:noProof/>
      </w:rPr>
      <w:drawing>
        <wp:inline distT="0" distB="0" distL="0" distR="0" wp14:anchorId="545482B2" wp14:editId="4926C646">
          <wp:extent cx="1581150" cy="399680"/>
          <wp:effectExtent l="0" t="0" r="0" b="635"/>
          <wp:docPr id="3" name="图片 3" descr="E:\3 媒体宣传\1 中文宣传\微信宣传\北京师范大学标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 媒体宣传\1 中文宣传\微信宣传\北京师范大学标志.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3211" b="33577"/>
                  <a:stretch/>
                </pic:blipFill>
                <pic:spPr bwMode="auto">
                  <a:xfrm>
                    <a:off x="0" y="0"/>
                    <a:ext cx="1605947" cy="405948"/>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t xml:space="preserve">  </w:t>
    </w:r>
    <w:r w:rsidR="003D6D4E" w:rsidRPr="003D6D4E">
      <w:rPr>
        <w:noProof/>
      </w:rPr>
      <w:drawing>
        <wp:inline distT="0" distB="0" distL="0" distR="0" wp14:anchorId="6F913C93" wp14:editId="31CDC8BE">
          <wp:extent cx="1250950" cy="382949"/>
          <wp:effectExtent l="0" t="0" r="6350" b="0"/>
          <wp:docPr id="2" name="图片 2" descr="E:\3 媒体宣传\1 中文宣传\微信宣传\中心标志（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媒体宣传\1 中文宣传\微信宣传\中心标志（组合）.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4090"/>
                  <a:stretch/>
                </pic:blipFill>
                <pic:spPr bwMode="auto">
                  <a:xfrm>
                    <a:off x="0" y="0"/>
                    <a:ext cx="1277115" cy="39095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3D6D4E">
      <w:rPr>
        <w:rFonts w:ascii="Cambria" w:hAnsi="Cambria"/>
        <w:noProof/>
        <w:color w:val="244061"/>
      </w:rPr>
      <w:drawing>
        <wp:inline distT="0" distB="0" distL="0" distR="0" wp14:anchorId="3E9AE5E2" wp14:editId="5771E62B">
          <wp:extent cx="1289050" cy="362162"/>
          <wp:effectExtent l="0" t="0" r="6350" b="0"/>
          <wp:docPr id="1" name="Picture 1" descr="Sp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12" cy="377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34D"/>
    <w:multiLevelType w:val="hybridMultilevel"/>
    <w:tmpl w:val="38382C74"/>
    <w:lvl w:ilvl="0" w:tplc="9A8420AE">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5A5154"/>
    <w:multiLevelType w:val="hybridMultilevel"/>
    <w:tmpl w:val="7792AFE4"/>
    <w:lvl w:ilvl="0" w:tplc="9A8420AE">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7D3EC6"/>
    <w:multiLevelType w:val="hybridMultilevel"/>
    <w:tmpl w:val="0C3EF9FC"/>
    <w:lvl w:ilvl="0" w:tplc="9A8420AE">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5E3152"/>
    <w:multiLevelType w:val="hybridMultilevel"/>
    <w:tmpl w:val="9BACB42E"/>
    <w:lvl w:ilvl="0" w:tplc="4D30B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FC56CC"/>
    <w:multiLevelType w:val="hybridMultilevel"/>
    <w:tmpl w:val="303E07FE"/>
    <w:lvl w:ilvl="0" w:tplc="9A8420AE">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4A"/>
    <w:rsid w:val="000802C7"/>
    <w:rsid w:val="000F7419"/>
    <w:rsid w:val="00117C1E"/>
    <w:rsid w:val="001217C2"/>
    <w:rsid w:val="00133E13"/>
    <w:rsid w:val="0015135F"/>
    <w:rsid w:val="001E5F40"/>
    <w:rsid w:val="001F45F6"/>
    <w:rsid w:val="002131DA"/>
    <w:rsid w:val="00230CDB"/>
    <w:rsid w:val="002703F5"/>
    <w:rsid w:val="002E6D13"/>
    <w:rsid w:val="003148C6"/>
    <w:rsid w:val="003346A6"/>
    <w:rsid w:val="003365A6"/>
    <w:rsid w:val="00341C82"/>
    <w:rsid w:val="003734CE"/>
    <w:rsid w:val="003D6D4E"/>
    <w:rsid w:val="003F0B29"/>
    <w:rsid w:val="00416A67"/>
    <w:rsid w:val="00416E67"/>
    <w:rsid w:val="00426E17"/>
    <w:rsid w:val="004C2362"/>
    <w:rsid w:val="004D3289"/>
    <w:rsid w:val="0051090E"/>
    <w:rsid w:val="00543F3E"/>
    <w:rsid w:val="005B2EC7"/>
    <w:rsid w:val="005E43E2"/>
    <w:rsid w:val="006234D4"/>
    <w:rsid w:val="00633B4A"/>
    <w:rsid w:val="00691329"/>
    <w:rsid w:val="007E7D31"/>
    <w:rsid w:val="007F5A4F"/>
    <w:rsid w:val="00835579"/>
    <w:rsid w:val="008B57C2"/>
    <w:rsid w:val="008C253C"/>
    <w:rsid w:val="008C3DAD"/>
    <w:rsid w:val="008D749A"/>
    <w:rsid w:val="00995714"/>
    <w:rsid w:val="009C1346"/>
    <w:rsid w:val="009D3F74"/>
    <w:rsid w:val="00A06C2F"/>
    <w:rsid w:val="00A63E93"/>
    <w:rsid w:val="00B073F1"/>
    <w:rsid w:val="00B53163"/>
    <w:rsid w:val="00B53B4E"/>
    <w:rsid w:val="00B72625"/>
    <w:rsid w:val="00C04510"/>
    <w:rsid w:val="00C22836"/>
    <w:rsid w:val="00C2654A"/>
    <w:rsid w:val="00C3462B"/>
    <w:rsid w:val="00C84634"/>
    <w:rsid w:val="00C9133F"/>
    <w:rsid w:val="00D43C6F"/>
    <w:rsid w:val="00D446B0"/>
    <w:rsid w:val="00DC7345"/>
    <w:rsid w:val="00DF1BCA"/>
    <w:rsid w:val="00DF5336"/>
    <w:rsid w:val="00E3245A"/>
    <w:rsid w:val="00E64F84"/>
    <w:rsid w:val="00E87745"/>
    <w:rsid w:val="00EF6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1125"/>
  <w15:chartTrackingRefBased/>
  <w15:docId w15:val="{32A370A9-E9D3-4E82-AF94-1C8826F8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F3E"/>
    <w:rPr>
      <w:color w:val="0563C1" w:themeColor="hyperlink"/>
      <w:u w:val="single"/>
    </w:rPr>
  </w:style>
  <w:style w:type="paragraph" w:styleId="a4">
    <w:name w:val="List Paragraph"/>
    <w:basedOn w:val="a"/>
    <w:uiPriority w:val="34"/>
    <w:qFormat/>
    <w:rsid w:val="00C84634"/>
    <w:pPr>
      <w:ind w:firstLineChars="200" w:firstLine="420"/>
    </w:pPr>
  </w:style>
  <w:style w:type="paragraph" w:styleId="a5">
    <w:name w:val="header"/>
    <w:basedOn w:val="a"/>
    <w:link w:val="a6"/>
    <w:uiPriority w:val="99"/>
    <w:unhideWhenUsed/>
    <w:rsid w:val="003D6D4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6D4E"/>
    <w:rPr>
      <w:sz w:val="18"/>
      <w:szCs w:val="18"/>
    </w:rPr>
  </w:style>
  <w:style w:type="paragraph" w:styleId="a7">
    <w:name w:val="footer"/>
    <w:basedOn w:val="a"/>
    <w:link w:val="a8"/>
    <w:uiPriority w:val="99"/>
    <w:unhideWhenUsed/>
    <w:rsid w:val="003D6D4E"/>
    <w:pPr>
      <w:tabs>
        <w:tab w:val="center" w:pos="4153"/>
        <w:tab w:val="right" w:pos="8306"/>
      </w:tabs>
      <w:snapToGrid w:val="0"/>
      <w:jc w:val="left"/>
    </w:pPr>
    <w:rPr>
      <w:sz w:val="18"/>
      <w:szCs w:val="18"/>
    </w:rPr>
  </w:style>
  <w:style w:type="character" w:customStyle="1" w:styleId="a8">
    <w:name w:val="页脚 字符"/>
    <w:basedOn w:val="a0"/>
    <w:link w:val="a7"/>
    <w:uiPriority w:val="99"/>
    <w:rsid w:val="003D6D4E"/>
    <w:rPr>
      <w:sz w:val="18"/>
      <w:szCs w:val="18"/>
    </w:rPr>
  </w:style>
  <w:style w:type="paragraph" w:styleId="a9">
    <w:name w:val="Balloon Text"/>
    <w:basedOn w:val="a"/>
    <w:link w:val="aa"/>
    <w:uiPriority w:val="99"/>
    <w:semiHidden/>
    <w:unhideWhenUsed/>
    <w:rsid w:val="000F7419"/>
    <w:rPr>
      <w:sz w:val="18"/>
      <w:szCs w:val="18"/>
    </w:rPr>
  </w:style>
  <w:style w:type="character" w:customStyle="1" w:styleId="aa">
    <w:name w:val="批注框文本 字符"/>
    <w:basedOn w:val="a0"/>
    <w:link w:val="a9"/>
    <w:uiPriority w:val="99"/>
    <w:semiHidden/>
    <w:rsid w:val="000F74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jiachen@bnu.edu.cn" TargetMode="External"/><Relationship Id="rId3" Type="http://schemas.openxmlformats.org/officeDocument/2006/relationships/settings" Target="settings.xml"/><Relationship Id="rId7" Type="http://schemas.openxmlformats.org/officeDocument/2006/relationships/hyperlink" Target="mailto:song.jiachen@bn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2810</Characters>
  <Application>Microsoft Office Word</Application>
  <DocSecurity>0</DocSecurity>
  <Lines>23</Lines>
  <Paragraphs>6</Paragraphs>
  <ScaleCrop>false</ScaleCrop>
  <Company>微软中国</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Jiachen</dc:creator>
  <cp:keywords/>
  <dc:description/>
  <cp:lastModifiedBy>Song Jiachen</cp:lastModifiedBy>
  <cp:revision>6</cp:revision>
  <dcterms:created xsi:type="dcterms:W3CDTF">2019-12-16T08:23:00Z</dcterms:created>
  <dcterms:modified xsi:type="dcterms:W3CDTF">2019-12-18T03:13:00Z</dcterms:modified>
</cp:coreProperties>
</file>