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F3FE8">
      <w:pPr>
        <w:spacing w:line="560" w:lineRule="exact"/>
        <w:rPr>
          <w:rFonts w:hint="eastAsia" w:ascii="黑体" w:hAnsi="黑体" w:eastAsia="黑体" w:cs="黑体"/>
          <w:kern w:val="2"/>
          <w:sz w:val="32"/>
          <w:szCs w:val="40"/>
        </w:rPr>
      </w:pPr>
      <w:r>
        <w:rPr>
          <w:rFonts w:hint="eastAsia" w:ascii="黑体" w:hAnsi="黑体" w:eastAsia="黑体" w:cs="黑体"/>
          <w:kern w:val="2"/>
          <w:sz w:val="32"/>
          <w:szCs w:val="40"/>
        </w:rPr>
        <w:t>附件4：</w:t>
      </w:r>
    </w:p>
    <w:p w14:paraId="10BA8798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“农村地区教师教学能力智能评测与教学精准辅助技术研究”全国优质课例大赛与典型案例征集</w:t>
      </w:r>
    </w:p>
    <w:p w14:paraId="1BCFD661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各区推荐案例汇总表</w:t>
      </w:r>
    </w:p>
    <w:p w14:paraId="4107793F">
      <w:pPr>
        <w:spacing w:line="560" w:lineRule="exact"/>
        <w:ind w:firstLine="640" w:firstLineChars="200"/>
        <w:jc w:val="center"/>
        <w:rPr>
          <w:rFonts w:ascii="黑体" w:eastAsia="黑体"/>
          <w:bCs/>
          <w:snapToGrid w:val="0"/>
          <w:sz w:val="32"/>
          <w:szCs w:val="24"/>
          <w:highlight w:val="yellow"/>
        </w:rPr>
      </w:pPr>
    </w:p>
    <w:p w14:paraId="5A30E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rPr>
          <w:rFonts w:hint="eastAsia" w:ascii="宋体" w:hAnsi="宋体" w:cs="等线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等线"/>
          <w:b/>
          <w:bCs/>
          <w:sz w:val="24"/>
          <w:szCs w:val="24"/>
          <w:lang w:val="en-US" w:eastAsia="zh-CN"/>
        </w:rPr>
        <w:t>市地：</w:t>
      </w:r>
      <w:r>
        <w:rPr>
          <w:rFonts w:hint="eastAsia" w:ascii="宋体" w:hAnsi="宋体" w:cs="等线"/>
          <w:b/>
          <w:bCs/>
          <w:sz w:val="24"/>
          <w:szCs w:val="24"/>
          <w:u w:val="single"/>
          <w:lang w:val="en-US" w:eastAsia="zh-CN"/>
        </w:rPr>
        <w:t xml:space="preserve">                                                         （盖章）</w:t>
      </w:r>
    </w:p>
    <w:p w14:paraId="55DD8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rPr>
          <w:rFonts w:hint="default" w:ascii="宋体" w:hAnsi="宋体" w:cs="等线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等线"/>
          <w:b/>
          <w:bCs/>
          <w:sz w:val="24"/>
          <w:szCs w:val="24"/>
        </w:rPr>
        <w:t>联系人：</w:t>
      </w:r>
      <w:r>
        <w:rPr>
          <w:rFonts w:hint="eastAsia" w:ascii="宋体" w:hAnsi="宋体" w:cs="等线"/>
          <w:b/>
          <w:bCs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cs="等线"/>
          <w:b/>
          <w:bCs/>
          <w:sz w:val="24"/>
          <w:szCs w:val="24"/>
          <w:lang w:val="en-US" w:eastAsia="zh-CN"/>
        </w:rPr>
        <w:t>职务</w:t>
      </w:r>
      <w:r>
        <w:rPr>
          <w:rFonts w:hint="eastAsia" w:ascii="宋体" w:hAnsi="宋体" w:cs="等线"/>
          <w:b/>
          <w:bCs/>
          <w:sz w:val="24"/>
          <w:szCs w:val="24"/>
        </w:rPr>
        <w:t>：</w:t>
      </w:r>
      <w:r>
        <w:rPr>
          <w:rFonts w:hint="eastAsia" w:ascii="宋体" w:hAnsi="宋体" w:cs="等线"/>
          <w:b/>
          <w:bCs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等线"/>
          <w:b/>
          <w:bCs/>
          <w:sz w:val="24"/>
          <w:szCs w:val="24"/>
          <w:u w:val="single"/>
          <w:lang w:val="en-US" w:eastAsia="zh-CN"/>
        </w:rPr>
        <w:t xml:space="preserve">                     </w:t>
      </w:r>
    </w:p>
    <w:p w14:paraId="731E2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rPr>
          <w:rFonts w:hint="default" w:ascii="宋体" w:hAnsi="宋体" w:cs="等线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等线"/>
          <w:b/>
          <w:bCs/>
          <w:sz w:val="24"/>
          <w:szCs w:val="24"/>
        </w:rPr>
        <w:t>联系</w:t>
      </w:r>
      <w:r>
        <w:rPr>
          <w:rFonts w:hint="eastAsia" w:ascii="宋体" w:hAnsi="宋体" w:cs="等线"/>
          <w:b/>
          <w:bCs/>
          <w:sz w:val="24"/>
          <w:szCs w:val="24"/>
          <w:lang w:val="en-US" w:eastAsia="zh-CN"/>
        </w:rPr>
        <w:t>电话</w:t>
      </w:r>
      <w:r>
        <w:rPr>
          <w:rFonts w:hint="eastAsia" w:ascii="宋体" w:hAnsi="宋体" w:cs="等线"/>
          <w:b/>
          <w:bCs/>
          <w:sz w:val="24"/>
          <w:szCs w:val="24"/>
        </w:rPr>
        <w:t>：</w:t>
      </w:r>
      <w:r>
        <w:rPr>
          <w:rFonts w:hint="eastAsia" w:ascii="宋体" w:hAnsi="宋体" w:cs="等线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cs="等线"/>
          <w:b/>
          <w:bCs/>
          <w:sz w:val="24"/>
          <w:szCs w:val="24"/>
          <w:u w:val="none"/>
          <w:lang w:val="en-US" w:eastAsia="zh-CN"/>
        </w:rPr>
        <w:t>电子邮箱</w:t>
      </w:r>
      <w:r>
        <w:rPr>
          <w:rFonts w:hint="eastAsia" w:ascii="宋体" w:hAnsi="宋体" w:cs="等线"/>
          <w:b/>
          <w:bCs/>
          <w:sz w:val="24"/>
          <w:szCs w:val="24"/>
          <w:u w:val="none"/>
        </w:rPr>
        <w:t>：</w:t>
      </w:r>
      <w:r>
        <w:rPr>
          <w:rFonts w:hint="eastAsia" w:ascii="宋体" w:hAnsi="宋体" w:cs="等线"/>
          <w:b/>
          <w:bCs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等线"/>
          <w:b/>
          <w:bCs/>
          <w:sz w:val="24"/>
          <w:szCs w:val="24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 w:cs="等线"/>
          <w:b/>
          <w:bCs/>
          <w:sz w:val="24"/>
          <w:szCs w:val="24"/>
          <w:u w:val="single"/>
          <w:lang w:val="en-US" w:eastAsia="zh-CN"/>
        </w:rPr>
        <w:t xml:space="preserve">    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658"/>
        <w:gridCol w:w="1658"/>
        <w:gridCol w:w="2444"/>
        <w:gridCol w:w="1779"/>
      </w:tblGrid>
      <w:tr w14:paraId="250F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75" w:type="pct"/>
            <w:vAlign w:val="center"/>
          </w:tcPr>
          <w:p w14:paraId="2346BBDD">
            <w:pPr>
              <w:jc w:val="center"/>
              <w:rPr>
                <w:rFonts w:hint="eastAsia" w:ascii="宋体" w:hAnsi="宋体" w:cs="等线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等线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73" w:type="pct"/>
            <w:vAlign w:val="center"/>
          </w:tcPr>
          <w:p w14:paraId="728B9CF4">
            <w:pPr>
              <w:jc w:val="center"/>
              <w:rPr>
                <w:rFonts w:hint="eastAsia" w:ascii="宋体" w:hAnsi="宋体" w:eastAsia="宋体" w:cs="等线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等线"/>
                <w:b/>
                <w:bCs/>
                <w:sz w:val="24"/>
                <w:szCs w:val="24"/>
              </w:rPr>
              <w:t>案例名称</w:t>
            </w:r>
          </w:p>
        </w:tc>
        <w:tc>
          <w:tcPr>
            <w:tcW w:w="973" w:type="pct"/>
            <w:vAlign w:val="center"/>
          </w:tcPr>
          <w:p w14:paraId="2B690463">
            <w:pPr>
              <w:jc w:val="center"/>
              <w:rPr>
                <w:rFonts w:hint="default" w:ascii="宋体" w:hAnsi="宋体" w:eastAsia="宋体" w:cs="等线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b/>
                <w:bCs/>
                <w:sz w:val="24"/>
                <w:szCs w:val="24"/>
                <w:lang w:val="en-US" w:eastAsia="zh-CN"/>
              </w:rPr>
              <w:t>作者姓名</w:t>
            </w:r>
          </w:p>
        </w:tc>
        <w:tc>
          <w:tcPr>
            <w:tcW w:w="1434" w:type="pct"/>
            <w:vAlign w:val="center"/>
          </w:tcPr>
          <w:p w14:paraId="03588668">
            <w:pPr>
              <w:jc w:val="center"/>
              <w:rPr>
                <w:rFonts w:hint="default" w:ascii="宋体" w:hAnsi="宋体" w:eastAsia="宋体" w:cs="等线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44" w:type="pct"/>
            <w:vAlign w:val="center"/>
          </w:tcPr>
          <w:p w14:paraId="65732DDD">
            <w:pPr>
              <w:jc w:val="center"/>
              <w:rPr>
                <w:rFonts w:hint="eastAsia" w:ascii="宋体" w:hAnsi="宋体" w:eastAsia="宋体" w:cs="等线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等线"/>
                <w:b/>
                <w:bCs/>
                <w:sz w:val="24"/>
                <w:szCs w:val="24"/>
              </w:rPr>
              <w:t>联系</w:t>
            </w:r>
            <w:r>
              <w:rPr>
                <w:rFonts w:hint="eastAsia" w:ascii="宋体" w:hAnsi="宋体" w:cs="等线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</w:tr>
      <w:tr w14:paraId="4AF9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5" w:type="pct"/>
            <w:vAlign w:val="center"/>
          </w:tcPr>
          <w:p w14:paraId="44887E60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  <w:r>
              <w:rPr>
                <w:rFonts w:hint="eastAsia" w:ascii="宋体" w:hAnsi="宋体" w:cs="等线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14:paraId="525D79CF">
            <w:pPr>
              <w:spacing w:after="200" w:line="276" w:lineRule="auto"/>
              <w:jc w:val="center"/>
              <w:rPr>
                <w:rFonts w:hint="eastAsia" w:ascii="宋体" w:hAnsi="宋体" w:eastAsia="宋体" w:cs="等线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等线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等线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cs="等线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973" w:type="pct"/>
            <w:vAlign w:val="center"/>
          </w:tcPr>
          <w:p w14:paraId="1A64623E">
            <w:pPr>
              <w:spacing w:after="200" w:line="276" w:lineRule="auto"/>
              <w:jc w:val="center"/>
              <w:rPr>
                <w:rFonts w:hint="default" w:ascii="宋体" w:hAnsi="宋体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i w:val="0"/>
                <w:iCs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434" w:type="pct"/>
            <w:vAlign w:val="center"/>
          </w:tcPr>
          <w:p w14:paraId="036EDC9F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sz w:val="24"/>
                <w:szCs w:val="24"/>
                <w:lang w:val="en-US" w:eastAsia="zh-CN"/>
              </w:rPr>
              <w:t>XX省XX市XX区</w:t>
            </w:r>
          </w:p>
          <w:p w14:paraId="1F7CC71E">
            <w:pPr>
              <w:spacing w:after="200" w:line="276" w:lineRule="auto"/>
              <w:jc w:val="center"/>
              <w:rPr>
                <w:rFonts w:hint="default" w:ascii="宋体" w:hAnsi="宋体" w:eastAsia="宋体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sz w:val="24"/>
                <w:szCs w:val="24"/>
                <w:lang w:val="en-US" w:eastAsia="zh-CN"/>
              </w:rPr>
              <w:t>XX学校</w:t>
            </w:r>
          </w:p>
        </w:tc>
        <w:tc>
          <w:tcPr>
            <w:tcW w:w="1044" w:type="pct"/>
            <w:vAlign w:val="center"/>
          </w:tcPr>
          <w:p w14:paraId="6BACFD0E">
            <w:pPr>
              <w:spacing w:after="200" w:line="276" w:lineRule="auto"/>
              <w:jc w:val="center"/>
              <w:rPr>
                <w:rFonts w:hint="default" w:ascii="宋体" w:hAnsi="宋体" w:eastAsia="宋体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sz w:val="24"/>
                <w:szCs w:val="24"/>
                <w:lang w:val="en-US" w:eastAsia="zh-CN"/>
              </w:rPr>
              <w:t>第一位作者</w:t>
            </w:r>
          </w:p>
        </w:tc>
      </w:tr>
      <w:tr w14:paraId="08A0D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5" w:type="pct"/>
            <w:vAlign w:val="center"/>
          </w:tcPr>
          <w:p w14:paraId="74CA31DE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  <w:r>
              <w:rPr>
                <w:rFonts w:hint="eastAsia" w:ascii="宋体" w:hAnsi="宋体" w:cs="等线"/>
                <w:sz w:val="24"/>
                <w:szCs w:val="24"/>
              </w:rPr>
              <w:t>2</w:t>
            </w:r>
          </w:p>
        </w:tc>
        <w:tc>
          <w:tcPr>
            <w:tcW w:w="973" w:type="pct"/>
            <w:vAlign w:val="center"/>
          </w:tcPr>
          <w:p w14:paraId="72C113AA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2937A906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 w14:paraId="5FA65F86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14F5AC1A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</w:tr>
      <w:tr w14:paraId="4816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5" w:type="pct"/>
            <w:vAlign w:val="center"/>
          </w:tcPr>
          <w:p w14:paraId="0D62754F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0E7D0283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06D52EE7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 w14:paraId="5979F0F3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19195374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</w:tr>
      <w:tr w14:paraId="7E7F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5" w:type="pct"/>
            <w:vAlign w:val="center"/>
          </w:tcPr>
          <w:p w14:paraId="1FB089DB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46EF95E1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25302D17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 w14:paraId="1899317D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6A68A39E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</w:tr>
      <w:tr w14:paraId="24C8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5" w:type="pct"/>
            <w:vAlign w:val="center"/>
          </w:tcPr>
          <w:p w14:paraId="251E5F82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22B35C29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57CD7A08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 w14:paraId="0ED9D8B3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62CCE9E0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</w:tr>
      <w:tr w14:paraId="0112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5" w:type="pct"/>
            <w:vAlign w:val="center"/>
          </w:tcPr>
          <w:p w14:paraId="664BAC16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5A72C509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5D976541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 w14:paraId="42F6A1EB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14F38BE1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</w:tr>
      <w:tr w14:paraId="1CD8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5" w:type="pct"/>
            <w:vAlign w:val="center"/>
          </w:tcPr>
          <w:p w14:paraId="12045D68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2129BBB2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14B4C060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 w14:paraId="6B968494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49CE9FBA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</w:tr>
      <w:tr w14:paraId="7B07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5" w:type="pct"/>
            <w:vAlign w:val="center"/>
          </w:tcPr>
          <w:p w14:paraId="4C4C067D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66AD60E6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385F2819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 w14:paraId="06A5195E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4950D900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</w:rPr>
            </w:pPr>
          </w:p>
        </w:tc>
      </w:tr>
    </w:tbl>
    <w:p w14:paraId="72441419">
      <w:pPr>
        <w:numPr>
          <w:ilvl w:val="0"/>
          <w:numId w:val="0"/>
        </w:numPr>
        <w:spacing w:before="156" w:beforeLines="50" w:after="0" w:line="24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注意：该表格仅限各区管理员填写，请各区审核教师提交材料情况后，将原版word版本和盖章版的PDF文件发送至</w:t>
      </w:r>
      <w:r>
        <w:rPr>
          <w:rFonts w:hint="eastAsia" w:ascii="Times New Roman" w:hAnsi="Times New Roman" w:eastAsia="宋体" w:cs="Times New Roman"/>
          <w:lang w:val="en-US" w:eastAsia="zh-CN"/>
        </w:rPr>
        <w:t>“农村地区教师教学能力智能评测与教学精准辅助”示范平台的赛事入口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（https://iat.aicfe.cn）。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5A2756"/>
    <w:rsid w:val="00242369"/>
    <w:rsid w:val="003C4783"/>
    <w:rsid w:val="003D3CBF"/>
    <w:rsid w:val="004E0127"/>
    <w:rsid w:val="00544598"/>
    <w:rsid w:val="00565A60"/>
    <w:rsid w:val="00586589"/>
    <w:rsid w:val="005A2756"/>
    <w:rsid w:val="005C7103"/>
    <w:rsid w:val="00605CED"/>
    <w:rsid w:val="00800483"/>
    <w:rsid w:val="00B805BB"/>
    <w:rsid w:val="00BF241F"/>
    <w:rsid w:val="00BF57F7"/>
    <w:rsid w:val="00DC3A99"/>
    <w:rsid w:val="00DE05BA"/>
    <w:rsid w:val="00EB5E12"/>
    <w:rsid w:val="00F86A9D"/>
    <w:rsid w:val="04787C5D"/>
    <w:rsid w:val="05702414"/>
    <w:rsid w:val="0E5B222E"/>
    <w:rsid w:val="114C69B8"/>
    <w:rsid w:val="12557EE2"/>
    <w:rsid w:val="17BD3EAD"/>
    <w:rsid w:val="19856A3D"/>
    <w:rsid w:val="2405206A"/>
    <w:rsid w:val="255816B9"/>
    <w:rsid w:val="274C2B57"/>
    <w:rsid w:val="2A14297A"/>
    <w:rsid w:val="2B1F3D73"/>
    <w:rsid w:val="2EBF0235"/>
    <w:rsid w:val="310D77FB"/>
    <w:rsid w:val="343B5B56"/>
    <w:rsid w:val="37D769B1"/>
    <w:rsid w:val="4194717D"/>
    <w:rsid w:val="508E2F22"/>
    <w:rsid w:val="58A41F44"/>
    <w:rsid w:val="597A0C6C"/>
    <w:rsid w:val="5F8A34A4"/>
    <w:rsid w:val="65D06126"/>
    <w:rsid w:val="6AC02C0D"/>
    <w:rsid w:val="6F0C6880"/>
    <w:rsid w:val="7A647F11"/>
    <w:rsid w:val="7D77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252</Characters>
  <Lines>1</Lines>
  <Paragraphs>1</Paragraphs>
  <TotalTime>3</TotalTime>
  <ScaleCrop>false</ScaleCrop>
  <LinksUpToDate>false</LinksUpToDate>
  <CharactersWithSpaces>426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2024-09-09T01:07:00Z</dcterms:created>
  <dc:creator>admin</dc:creator>
  <cp:lastModifiedBy>Liquar</cp:lastModifiedBy>
  <dcterms:modified xsi:type="dcterms:W3CDTF">2024-11-23T04:04:47Z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72A6603CFE724CCA9865FC60F85EA76A_13</vt:lpwstr>
  </property>
</Properties>
</file>